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37D483" w14:textId="77777777" w:rsidR="00BD2166" w:rsidRPr="00463C8B" w:rsidRDefault="007A7068" w:rsidP="00BD2166">
      <w:pPr>
        <w:spacing w:line="276" w:lineRule="auto"/>
        <w:rPr>
          <w:rFonts w:cstheme="minorHAnsi"/>
          <w:b/>
          <w:bCs/>
        </w:rPr>
      </w:pPr>
      <w:bookmarkStart w:id="0" w:name="_Hlk66954678"/>
      <w:bookmarkStart w:id="1" w:name="_GoBack"/>
      <w:bookmarkEnd w:id="1"/>
      <w:permStart w:id="616899920" w:edGrp="everyone"/>
      <w:r w:rsidRPr="00463C8B">
        <w:rPr>
          <w:rFonts w:cstheme="minorHAnsi"/>
          <w:b/>
          <w:bCs/>
        </w:rPr>
        <w:t>Tarehe</w:t>
      </w:r>
      <w:r w:rsidR="00BD2166" w:rsidRPr="00463C8B">
        <w:rPr>
          <w:rFonts w:cstheme="minorHAnsi"/>
        </w:rPr>
        <w:t>:</w:t>
      </w:r>
    </w:p>
    <w:permEnd w:id="616899920"/>
    <w:p w14:paraId="78E063B4" w14:textId="77777777" w:rsidR="007A7068" w:rsidRPr="00463C8B" w:rsidRDefault="007A7068" w:rsidP="007A7068">
      <w:pPr>
        <w:spacing w:line="276" w:lineRule="auto"/>
        <w:rPr>
          <w:rFonts w:cstheme="minorHAnsi"/>
        </w:rPr>
      </w:pPr>
      <w:r w:rsidRPr="00463C8B">
        <w:rPr>
          <w:rFonts w:cstheme="minorHAnsi"/>
        </w:rPr>
        <w:t>Mpendwa Mzazi / Mlezi,</w:t>
      </w:r>
    </w:p>
    <w:p w14:paraId="535DE07C" w14:textId="77777777" w:rsidR="007A7068" w:rsidRPr="00463C8B" w:rsidRDefault="006D7B39" w:rsidP="007A7068">
      <w:pPr>
        <w:spacing w:line="276" w:lineRule="auto"/>
        <w:rPr>
          <w:rFonts w:cstheme="minorHAnsi"/>
        </w:rPr>
      </w:pPr>
      <w:r w:rsidRPr="00463C8B">
        <w:rPr>
          <w:rFonts w:cstheme="minorHAnsi"/>
        </w:rPr>
        <w:t>S</w:t>
      </w:r>
      <w:r w:rsidR="007A7068" w:rsidRPr="00463C8B">
        <w:rPr>
          <w:rFonts w:cstheme="minorHAnsi"/>
        </w:rPr>
        <w:t xml:space="preserve">hule </w:t>
      </w:r>
      <w:r w:rsidRPr="00463C8B">
        <w:rPr>
          <w:rFonts w:cstheme="minorHAnsi"/>
        </w:rPr>
        <w:t xml:space="preserve">yetu ya wilaya </w:t>
      </w:r>
      <w:r w:rsidR="007A7068" w:rsidRPr="00463C8B">
        <w:rPr>
          <w:rFonts w:cstheme="minorHAnsi"/>
        </w:rPr>
        <w:t>inahitajika chini ya sheria ya shirikisho kutambua wanafunzi wanaozungumza lugha nyingine mbali na  Kiingereza , na kutathmini ustadi wao wa lugha ya Kiingereza ili kubaini ikiwa watafaidika na huduma za ziada za elimu.</w:t>
      </w:r>
    </w:p>
    <w:p w14:paraId="5379D315" w14:textId="77777777" w:rsidR="007A7068" w:rsidRPr="00463C8B" w:rsidRDefault="007A7068" w:rsidP="007A7068">
      <w:pPr>
        <w:spacing w:line="276" w:lineRule="auto"/>
        <w:rPr>
          <w:rFonts w:cstheme="minorHAnsi"/>
        </w:rPr>
      </w:pPr>
      <w:r w:rsidRPr="00463C8B">
        <w:rPr>
          <w:rFonts w:cstheme="minorHAnsi"/>
        </w:rPr>
        <w:t>Kwenye uandikishaji wa awali wa mtoto wako wilayani, ulikamilisha uchunguzi wa lugha ya nyumbani kwa mtoto wako na kuonyesha kua lugha nyingine mbali na Kiingereza inazungumzwa nyumbani. Wilaya ilichunguza ustadi wa lugha ya Kiingereza wa mtoto wako kwa kutumia tathmini iliyoidhinishwa na serikali. Mtoto wako ametambuliwa kama mwanafunzi wa Kiingereza (EL) kulingana na jaribio lifuatalo la ustadi wa lugha ya Kiingereza (ELP):</w:t>
      </w:r>
    </w:p>
    <w:p w14:paraId="03A3A4E6" w14:textId="570EC842" w:rsidR="00BD2166" w:rsidRPr="00463C8B" w:rsidRDefault="000415AD" w:rsidP="007A7068">
      <w:pPr>
        <w:spacing w:line="276" w:lineRule="auto"/>
        <w:rPr>
          <w:rFonts w:cstheme="minorHAnsi"/>
          <w:u w:val="single"/>
        </w:rPr>
      </w:pPr>
      <w:sdt>
        <w:sdtPr>
          <w:rPr>
            <w:rFonts w:cstheme="minorHAnsi"/>
          </w:rPr>
          <w:id w:val="-1564247959"/>
        </w:sdtPr>
        <w:sdtEndPr/>
        <w:sdtContent>
          <w:permStart w:id="43017115" w:edGrp="everyone"/>
          <w:r w:rsidR="00BD2166" w:rsidRPr="00463C8B">
            <w:rPr>
              <w:rFonts w:ascii="MS Gothic" w:eastAsia="MS Gothic" w:hAnsi="MS Gothic" w:cstheme="minorHAnsi"/>
            </w:rPr>
            <w:t>☐</w:t>
          </w:r>
          <w:permEnd w:id="43017115"/>
        </w:sdtContent>
      </w:sdt>
      <w:r w:rsidR="001E0E12" w:rsidRPr="00463C8B">
        <w:rPr>
          <w:rFonts w:cstheme="minorHAnsi"/>
        </w:rPr>
        <w:t xml:space="preserve">Jaribio la lugha ya </w:t>
      </w:r>
      <w:r w:rsidR="004C7D35" w:rsidRPr="00463C8B">
        <w:rPr>
          <w:rFonts w:cstheme="minorHAnsi"/>
        </w:rPr>
        <w:t>kiingereza</w:t>
      </w:r>
      <w:r w:rsidR="001E0E12" w:rsidRPr="00463C8B">
        <w:rPr>
          <w:rFonts w:cstheme="minorHAnsi"/>
        </w:rPr>
        <w:t xml:space="preserve"> (WIDA) </w:t>
      </w:r>
      <w:r w:rsidR="00D4797A" w:rsidRPr="00463C8B">
        <w:rPr>
          <w:rFonts w:cstheme="minorHAnsi"/>
        </w:rPr>
        <w:t>(</w:t>
      </w:r>
      <w:r w:rsidR="001E0E12" w:rsidRPr="00463C8B">
        <w:rPr>
          <w:rFonts w:cstheme="minorHAnsi"/>
        </w:rPr>
        <w:t>chekechea</w:t>
      </w:r>
      <w:r w:rsidR="00D4797A" w:rsidRPr="00463C8B">
        <w:rPr>
          <w:rFonts w:cstheme="minorHAnsi"/>
        </w:rPr>
        <w:t>)</w:t>
      </w:r>
      <w:r w:rsidR="001E0E12" w:rsidRPr="00463C8B">
        <w:rPr>
          <w:rFonts w:cstheme="minorHAnsi"/>
        </w:rPr>
        <w:t xml:space="preserve">  </w:t>
      </w:r>
      <w:r w:rsidR="00101F10" w:rsidRPr="00463C8B">
        <w:rPr>
          <w:rFonts w:cstheme="minorHAnsi"/>
        </w:rPr>
        <w:t xml:space="preserve">   </w:t>
      </w:r>
      <w:r w:rsidR="001E0E12" w:rsidRPr="00463C8B">
        <w:rPr>
          <w:rFonts w:cstheme="minorHAnsi"/>
        </w:rPr>
        <w:t xml:space="preserve"> </w:t>
      </w:r>
      <w:r w:rsidR="007A7068" w:rsidRPr="00463C8B">
        <w:rPr>
          <w:rFonts w:cstheme="minorHAnsi"/>
        </w:rPr>
        <w:t>Kiwango cha ELP cha mtoto wako: </w:t>
      </w:r>
      <w:r w:rsidR="007A7068" w:rsidRPr="00463C8B">
        <w:rPr>
          <w:rFonts w:cstheme="minorHAnsi"/>
          <w:b/>
          <w:bCs/>
        </w:rPr>
        <w:t xml:space="preserve"> </w:t>
      </w:r>
      <w:permStart w:id="1525183484" w:edGrp="everyone"/>
      <w:r w:rsidR="00BD2166" w:rsidRPr="00463C8B">
        <w:rPr>
          <w:rFonts w:cstheme="minorHAnsi"/>
          <w:b/>
          <w:bCs/>
        </w:rPr>
        <w:t xml:space="preserve">[Insert </w:t>
      </w:r>
      <w:r w:rsidR="00D4797A" w:rsidRPr="00463C8B">
        <w:rPr>
          <w:rFonts w:cstheme="minorHAnsi"/>
          <w:b/>
          <w:bCs/>
        </w:rPr>
        <w:t>WIDA Screener</w:t>
      </w:r>
      <w:r w:rsidR="00BD2166" w:rsidRPr="00463C8B">
        <w:rPr>
          <w:rFonts w:cstheme="minorHAnsi"/>
          <w:b/>
          <w:bCs/>
        </w:rPr>
        <w:t xml:space="preserve"> Score]</w:t>
      </w:r>
      <w:permEnd w:id="1525183484"/>
    </w:p>
    <w:p w14:paraId="37F9BDFB" w14:textId="4A78C378" w:rsidR="00BD2166" w:rsidRPr="00463C8B" w:rsidRDefault="000415AD" w:rsidP="007A7068">
      <w:pPr>
        <w:spacing w:line="276" w:lineRule="auto"/>
        <w:rPr>
          <w:rFonts w:cstheme="minorHAnsi"/>
          <w:u w:val="single"/>
        </w:rPr>
      </w:pPr>
      <w:sdt>
        <w:sdtPr>
          <w:rPr>
            <w:rFonts w:cstheme="minorHAnsi"/>
          </w:rPr>
          <w:id w:val="45262156"/>
        </w:sdtPr>
        <w:sdtEndPr/>
        <w:sdtContent>
          <w:permStart w:id="1089429358" w:edGrp="everyone"/>
          <w:r w:rsidR="00BD2166" w:rsidRPr="00463C8B">
            <w:rPr>
              <w:rFonts w:ascii="MS Gothic" w:eastAsia="MS Gothic" w:hAnsi="MS Gothic" w:cstheme="minorHAnsi"/>
            </w:rPr>
            <w:t>☐</w:t>
          </w:r>
          <w:permEnd w:id="1089429358"/>
        </w:sdtContent>
      </w:sdt>
      <w:r w:rsidR="00BD2166" w:rsidRPr="00463C8B">
        <w:rPr>
          <w:rFonts w:cstheme="minorHAnsi"/>
        </w:rPr>
        <w:t xml:space="preserve"> </w:t>
      </w:r>
      <w:r w:rsidR="001E0E12" w:rsidRPr="00463C8B">
        <w:rPr>
          <w:rFonts w:cstheme="minorHAnsi"/>
        </w:rPr>
        <w:t>Jaribio la WIDA (Darasa</w:t>
      </w:r>
      <w:r w:rsidR="00BD2166" w:rsidRPr="00463C8B">
        <w:rPr>
          <w:rFonts w:cstheme="minorHAnsi"/>
        </w:rPr>
        <w:t xml:space="preserve"> 1-12)</w:t>
      </w:r>
      <w:r w:rsidR="00BD2166" w:rsidRPr="00463C8B">
        <w:rPr>
          <w:rFonts w:cstheme="minorHAnsi"/>
        </w:rPr>
        <w:tab/>
      </w:r>
      <w:r w:rsidR="001E0E12" w:rsidRPr="00463C8B">
        <w:rPr>
          <w:rFonts w:cstheme="minorHAnsi"/>
        </w:rPr>
        <w:t xml:space="preserve">                           </w:t>
      </w:r>
      <w:r w:rsidR="007A7068" w:rsidRPr="00463C8B">
        <w:rPr>
          <w:rFonts w:cstheme="minorHAnsi"/>
        </w:rPr>
        <w:t>Kiwango cha ELP cha mtoto wako: </w:t>
      </w:r>
      <w:r w:rsidR="007A7068" w:rsidRPr="00463C8B">
        <w:rPr>
          <w:rFonts w:cstheme="minorHAnsi"/>
          <w:b/>
          <w:bCs/>
        </w:rPr>
        <w:t xml:space="preserve"> </w:t>
      </w:r>
      <w:permStart w:id="888753625" w:edGrp="everyone"/>
      <w:r w:rsidR="00BD2166" w:rsidRPr="00463C8B">
        <w:rPr>
          <w:rFonts w:cstheme="minorHAnsi"/>
          <w:b/>
          <w:bCs/>
        </w:rPr>
        <w:t>[Insert WIDA Screener Score]</w:t>
      </w:r>
      <w:permEnd w:id="888753625"/>
    </w:p>
    <w:p w14:paraId="02FA2965" w14:textId="77777777" w:rsidR="00BD2166" w:rsidRPr="00463C8B" w:rsidRDefault="00EA719E" w:rsidP="00BD2166">
      <w:pPr>
        <w:spacing w:line="276" w:lineRule="auto"/>
        <w:rPr>
          <w:rFonts w:cstheme="minorHAnsi"/>
        </w:rPr>
      </w:pPr>
      <w:r w:rsidRPr="00463C8B">
        <w:rPr>
          <w:rFonts w:cstheme="minorHAnsi"/>
        </w:rPr>
        <w:t xml:space="preserve">Katika Kentucky, wanafunzi wote ufanya jaribio la Wida  kwa Chekechea na wanafunzi kdarasa 1-12  anayepata chini ya 4.5  kwenye jaribio la WIDA anastahili kuwekwa katika  mpango wa kujifunza </w:t>
      </w:r>
      <w:r w:rsidR="004C7D35" w:rsidRPr="00463C8B">
        <w:rPr>
          <w:rFonts w:cstheme="minorHAnsi"/>
        </w:rPr>
        <w:t>Kiingereza</w:t>
      </w:r>
      <w:r w:rsidRPr="00463C8B">
        <w:rPr>
          <w:rFonts w:cstheme="minorHAnsi"/>
        </w:rPr>
        <w:t xml:space="preserve">. Mpango wa kujifunza </w:t>
      </w:r>
      <w:r w:rsidR="004C7D35" w:rsidRPr="00463C8B">
        <w:rPr>
          <w:rFonts w:cstheme="minorHAnsi"/>
        </w:rPr>
        <w:t>Kiingereza</w:t>
      </w:r>
      <w:r w:rsidRPr="00463C8B">
        <w:rPr>
          <w:rFonts w:cstheme="minorHAnsi"/>
        </w:rPr>
        <w:t xml:space="preserve"> unatoa msaada wa ziada kusaidia kuboresha ustadi wa kusikiliza, kuongea, kusoma na kuandika Kiingereza  kwa mtoto wako , na pia kuwasaidia katika kufikia viwango vya taaluma vinavyoendana na umri wa kukuza daraja na kuhitimu . Kiwango kinachotarajiwa cha mpito kutoka kwa programu ya kujifunza </w:t>
      </w:r>
      <w:r w:rsidR="004C7D35" w:rsidRPr="00463C8B">
        <w:rPr>
          <w:rFonts w:cstheme="minorHAnsi"/>
        </w:rPr>
        <w:t>Kiingereza</w:t>
      </w:r>
      <w:r w:rsidRPr="00463C8B">
        <w:rPr>
          <w:rFonts w:cstheme="minorHAnsi"/>
        </w:rPr>
        <w:t xml:space="preserve"> ni </w:t>
      </w:r>
      <w:r w:rsidRPr="00463C8B">
        <w:rPr>
          <w:rFonts w:cstheme="minorHAnsi"/>
          <w:b/>
          <w:bCs/>
        </w:rPr>
        <w:t xml:space="preserve"> </w:t>
      </w:r>
      <w:permStart w:id="974487211" w:edGrp="everyone"/>
      <w:r w:rsidR="00BD2166" w:rsidRPr="00463C8B">
        <w:rPr>
          <w:rFonts w:cstheme="minorHAnsi"/>
          <w:b/>
          <w:bCs/>
        </w:rPr>
        <w:t>[Insert number]</w:t>
      </w:r>
      <w:permEnd w:id="974487211"/>
      <w:r w:rsidR="00BD2166" w:rsidRPr="00463C8B">
        <w:rPr>
          <w:rFonts w:cstheme="minorHAnsi"/>
        </w:rPr>
        <w:t xml:space="preserve"> years. </w:t>
      </w:r>
    </w:p>
    <w:p w14:paraId="5212A7AF" w14:textId="77777777" w:rsidR="00BD2166" w:rsidRPr="00463C8B" w:rsidRDefault="00EA719E" w:rsidP="00BD2166">
      <w:pPr>
        <w:spacing w:line="276" w:lineRule="auto"/>
        <w:rPr>
          <w:rFonts w:cstheme="minorHAnsi"/>
          <w:b/>
          <w:bCs/>
        </w:rPr>
      </w:pPr>
      <w:r w:rsidRPr="00463C8B">
        <w:rPr>
          <w:rFonts w:cstheme="minorHAnsi"/>
        </w:rPr>
        <w:t>Kiwango cha mafanikio ya masomo ya mtoto wako ni </w:t>
      </w:r>
      <w:r w:rsidRPr="00463C8B">
        <w:rPr>
          <w:rFonts w:cstheme="minorHAnsi"/>
          <w:b/>
          <w:bCs/>
        </w:rPr>
        <w:t xml:space="preserve"> </w:t>
      </w:r>
      <w:permStart w:id="1840608179" w:edGrp="everyone"/>
      <w:r w:rsidR="00BD2166" w:rsidRPr="00463C8B">
        <w:rPr>
          <w:rFonts w:cstheme="minorHAnsi"/>
          <w:b/>
          <w:bCs/>
        </w:rPr>
        <w:t>[List student’s level of academic achievement and indicate the appropriate source below]</w:t>
      </w:r>
      <w:permEnd w:id="1840608179"/>
      <w:r w:rsidR="00BD2166" w:rsidRPr="00463C8B">
        <w:rPr>
          <w:rFonts w:cstheme="minorHAnsi"/>
          <w:b/>
          <w:bCs/>
        </w:rPr>
        <w:t xml:space="preserve"> </w:t>
      </w:r>
      <w:r w:rsidRPr="00290A48">
        <w:rPr>
          <w:rFonts w:cstheme="minorHAnsi"/>
        </w:rPr>
        <w:t>kulingana na:</w:t>
      </w:r>
    </w:p>
    <w:p w14:paraId="30B7D3EC" w14:textId="77777777" w:rsidR="00BD2166" w:rsidRPr="00463C8B" w:rsidRDefault="000415AD" w:rsidP="00BD2166">
      <w:pPr>
        <w:spacing w:line="276" w:lineRule="auto"/>
        <w:ind w:left="720"/>
        <w:rPr>
          <w:rFonts w:cstheme="minorHAnsi"/>
          <w:b/>
          <w:bCs/>
        </w:rPr>
      </w:pPr>
      <w:sdt>
        <w:sdtPr>
          <w:rPr>
            <w:rFonts w:cstheme="minorHAnsi"/>
            <w:b/>
            <w:bCs/>
          </w:rPr>
          <w:id w:val="-2143337006"/>
        </w:sdtPr>
        <w:sdtEndPr/>
        <w:sdtContent>
          <w:permStart w:id="1236627828" w:edGrp="everyone"/>
          <w:r w:rsidR="00BD2166" w:rsidRPr="00463C8B">
            <w:rPr>
              <w:rFonts w:ascii="MS Gothic" w:eastAsia="MS Gothic" w:hAnsi="MS Gothic" w:cstheme="minorHAnsi"/>
              <w:b/>
              <w:bCs/>
            </w:rPr>
            <w:t>☐</w:t>
          </w:r>
          <w:permEnd w:id="1236627828"/>
        </w:sdtContent>
      </w:sdt>
      <w:r w:rsidR="007D2984" w:rsidRPr="00463C8B">
        <w:rPr>
          <w:rFonts w:cstheme="minorHAnsi"/>
          <w:b/>
          <w:bCs/>
        </w:rPr>
        <w:t xml:space="preserve"> Matokeo</w:t>
      </w:r>
    </w:p>
    <w:p w14:paraId="1749CC12" w14:textId="77777777" w:rsidR="00EA719E" w:rsidRPr="00463C8B" w:rsidRDefault="000415AD" w:rsidP="00BD2166">
      <w:pPr>
        <w:spacing w:line="276" w:lineRule="auto"/>
        <w:ind w:left="720"/>
        <w:rPr>
          <w:rFonts w:cstheme="minorHAnsi"/>
          <w:b/>
          <w:bCs/>
        </w:rPr>
      </w:pPr>
      <w:sdt>
        <w:sdtPr>
          <w:rPr>
            <w:rFonts w:cstheme="minorHAnsi"/>
            <w:b/>
            <w:bCs/>
          </w:rPr>
          <w:id w:val="1093512770"/>
        </w:sdtPr>
        <w:sdtEndPr/>
        <w:sdtContent>
          <w:permStart w:id="1917786826" w:edGrp="everyone"/>
          <w:r w:rsidR="00BD2166" w:rsidRPr="00463C8B">
            <w:rPr>
              <w:rFonts w:ascii="MS Gothic" w:eastAsia="MS Gothic" w:hAnsi="MS Gothic" w:cstheme="minorHAnsi"/>
              <w:b/>
              <w:bCs/>
            </w:rPr>
            <w:t>☐</w:t>
          </w:r>
          <w:permEnd w:id="1917786826"/>
        </w:sdtContent>
      </w:sdt>
      <w:r w:rsidR="00BD2166" w:rsidRPr="00463C8B">
        <w:rPr>
          <w:rFonts w:cstheme="minorHAnsi"/>
          <w:b/>
          <w:bCs/>
        </w:rPr>
        <w:t xml:space="preserve"> </w:t>
      </w:r>
      <w:r w:rsidR="00EA719E" w:rsidRPr="00463C8B">
        <w:rPr>
          <w:rFonts w:cstheme="minorHAnsi"/>
          <w:b/>
          <w:bCs/>
        </w:rPr>
        <w:t>Alamza za Jaribio la kupima maendeleo ya kielimu (KPREP)</w:t>
      </w:r>
    </w:p>
    <w:p w14:paraId="05267F06" w14:textId="77777777" w:rsidR="00BD2166" w:rsidRPr="00463C8B" w:rsidRDefault="000415AD" w:rsidP="00BD2166">
      <w:pPr>
        <w:spacing w:line="276" w:lineRule="auto"/>
        <w:ind w:left="720"/>
        <w:rPr>
          <w:rFonts w:cstheme="minorHAnsi"/>
        </w:rPr>
      </w:pPr>
      <w:sdt>
        <w:sdtPr>
          <w:rPr>
            <w:rFonts w:cstheme="minorHAnsi"/>
            <w:b/>
            <w:bCs/>
          </w:rPr>
          <w:id w:val="-1678494123"/>
        </w:sdtPr>
        <w:sdtEndPr/>
        <w:sdtContent>
          <w:permStart w:id="1920865800" w:edGrp="everyone"/>
          <w:r w:rsidR="00BD2166" w:rsidRPr="00463C8B">
            <w:rPr>
              <w:rFonts w:ascii="MS Gothic" w:eastAsia="MS Gothic" w:hAnsi="MS Gothic" w:cstheme="minorHAnsi"/>
              <w:b/>
              <w:bCs/>
            </w:rPr>
            <w:t>☐</w:t>
          </w:r>
          <w:permEnd w:id="1920865800"/>
        </w:sdtContent>
      </w:sdt>
      <w:r w:rsidR="00BD2166" w:rsidRPr="00463C8B">
        <w:rPr>
          <w:rFonts w:cstheme="minorHAnsi"/>
          <w:b/>
          <w:bCs/>
        </w:rPr>
        <w:t xml:space="preserve"> </w:t>
      </w:r>
      <w:r w:rsidR="00EA719E" w:rsidRPr="00463C8B">
        <w:rPr>
          <w:rFonts w:cstheme="minorHAnsi"/>
          <w:b/>
          <w:bCs/>
        </w:rPr>
        <w:t>Alama za upimaji wa muda (upimaji wa darasani</w:t>
      </w:r>
      <w:r w:rsidR="00BD2166" w:rsidRPr="00463C8B">
        <w:rPr>
          <w:rFonts w:cstheme="minorHAnsi"/>
          <w:b/>
          <w:bCs/>
        </w:rPr>
        <w:t xml:space="preserve">, </w:t>
      </w:r>
      <w:r w:rsidR="00EA719E" w:rsidRPr="00463C8B">
        <w:rPr>
          <w:rFonts w:cstheme="minorHAnsi"/>
          <w:b/>
          <w:bCs/>
        </w:rPr>
        <w:t>jaribio</w:t>
      </w:r>
      <w:r w:rsidR="007D2984" w:rsidRPr="00463C8B">
        <w:rPr>
          <w:rFonts w:cstheme="minorHAnsi"/>
          <w:b/>
          <w:bCs/>
        </w:rPr>
        <w:t xml:space="preserve"> la awali</w:t>
      </w:r>
      <w:r w:rsidR="00BD2166" w:rsidRPr="00463C8B">
        <w:rPr>
          <w:rFonts w:cstheme="minorHAnsi"/>
          <w:b/>
          <w:bCs/>
        </w:rPr>
        <w:t>, etc.)</w:t>
      </w:r>
    </w:p>
    <w:p w14:paraId="30E3AA4D" w14:textId="77777777" w:rsidR="007D2984" w:rsidRPr="00463C8B" w:rsidRDefault="007D2984" w:rsidP="007D2984">
      <w:pPr>
        <w:spacing w:line="276" w:lineRule="auto"/>
        <w:rPr>
          <w:rFonts w:cstheme="minorHAnsi"/>
        </w:rPr>
      </w:pPr>
      <w:r w:rsidRPr="00463C8B">
        <w:rPr>
          <w:rFonts w:cstheme="minorHAnsi"/>
        </w:rPr>
        <w:t>Ili kukagua matokeo  ya mtoto wako kwa undani, tafadhali ingia kwenye tovuti yaa shule mkondoni, Kampasi ya infinite.</w:t>
      </w:r>
    </w:p>
    <w:p w14:paraId="29090A64" w14:textId="77777777" w:rsidR="007D2984" w:rsidRPr="00463C8B" w:rsidRDefault="007D2984" w:rsidP="007D2984">
      <w:pPr>
        <w:spacing w:line="276" w:lineRule="auto"/>
        <w:rPr>
          <w:rFonts w:cstheme="minorHAnsi"/>
        </w:rPr>
      </w:pPr>
      <w:r w:rsidRPr="00463C8B">
        <w:rPr>
          <w:rFonts w:cstheme="minorHAnsi"/>
        </w:rPr>
        <w:t xml:space="preserve">Mbinu zifuatazo za kufundishia zinatumika katika mpango wa kujifunza </w:t>
      </w:r>
      <w:r w:rsidR="004C7D35" w:rsidRPr="00463C8B">
        <w:rPr>
          <w:rFonts w:cstheme="minorHAnsi"/>
        </w:rPr>
        <w:t>Kiingereza</w:t>
      </w:r>
      <w:r w:rsidRPr="00463C8B">
        <w:rPr>
          <w:rFonts w:cstheme="minorHAnsi"/>
        </w:rPr>
        <w:t> </w:t>
      </w:r>
      <w:r w:rsidR="001C3F60" w:rsidRPr="00463C8B">
        <w:rPr>
          <w:rFonts w:cstheme="minorHAnsi"/>
        </w:rPr>
        <w:t>k</w:t>
      </w:r>
      <w:r w:rsidRPr="00463C8B">
        <w:rPr>
          <w:rFonts w:cstheme="minorHAnsi"/>
        </w:rPr>
        <w:t>wa wilaya</w:t>
      </w:r>
      <w:r w:rsidR="001C3F60" w:rsidRPr="00463C8B">
        <w:rPr>
          <w:rFonts w:cstheme="minorHAnsi"/>
        </w:rPr>
        <w:t xml:space="preserve"> yetu</w:t>
      </w:r>
      <w:r w:rsidRPr="00463C8B">
        <w:rPr>
          <w:rFonts w:cstheme="minorHAnsi"/>
        </w:rPr>
        <w:t>. Njia ambayo imechaguliwa kwa huduma za kujifunza Kiingereza kwa mtoto wako  imechunguzwa . Njia hii ilichaguliwa ili kukidhi mahitaji ya kielimu na nguvu kwa mtoto wako:</w:t>
      </w:r>
    </w:p>
    <w:p w14:paraId="5AE05D91" w14:textId="7FA401EA" w:rsidR="00BD2166" w:rsidRPr="00463C8B" w:rsidRDefault="00BD2166" w:rsidP="007D2984">
      <w:pPr>
        <w:spacing w:line="276" w:lineRule="auto"/>
        <w:rPr>
          <w:b/>
          <w:bCs/>
        </w:rPr>
      </w:pPr>
      <w:permStart w:id="1957644882" w:edGrp="everyone"/>
      <w:r w:rsidRPr="00463C8B">
        <w:rPr>
          <w:b/>
          <w:bCs/>
        </w:rPr>
        <w:t>[Note to Districts: List EL service(s) available in the district and a brief description here using the following LIEP Description list. Check the service(s) selected for this student and delete services not available in the district.]</w:t>
      </w:r>
    </w:p>
    <w:p w14:paraId="17BCF6BE" w14:textId="77777777" w:rsidR="00463C8B" w:rsidRPr="00463C8B" w:rsidRDefault="000415AD" w:rsidP="00463C8B">
      <w:pPr>
        <w:spacing w:before="240" w:line="276" w:lineRule="auto"/>
        <w:rPr>
          <w:rFonts w:cstheme="minorHAnsi"/>
        </w:rPr>
      </w:pPr>
      <w:sdt>
        <w:sdtPr>
          <w:rPr>
            <w:rFonts w:cstheme="minorHAnsi"/>
            <w:b/>
            <w:bCs/>
          </w:rPr>
          <w:id w:val="-132028693"/>
        </w:sdtPr>
        <w:sdtEndPr/>
        <w:sdtContent>
          <w:r w:rsidR="00463C8B" w:rsidRPr="00463C8B">
            <w:rPr>
              <w:rFonts w:ascii="MS Gothic" w:eastAsia="MS Gothic" w:hAnsi="MS Gothic" w:cstheme="minorHAnsi"/>
              <w:b/>
              <w:bCs/>
            </w:rPr>
            <w:t>☐</w:t>
          </w:r>
        </w:sdtContent>
      </w:sdt>
      <w:r w:rsidR="00463C8B" w:rsidRPr="00463C8B">
        <w:rPr>
          <w:rFonts w:cstheme="minorHAnsi"/>
          <w:b/>
          <w:bCs/>
        </w:rPr>
        <w:t xml:space="preserve"> Mafunzo ya Somo </w:t>
      </w:r>
      <w:r w:rsidR="00463C8B" w:rsidRPr="00463C8B">
        <w:rPr>
          <w:rFonts w:cstheme="minorHAnsi"/>
        </w:rPr>
        <w:t>– Mafunzo ya</w:t>
      </w:r>
      <w:r w:rsidR="00463C8B" w:rsidRPr="00463C8B">
        <w:rPr>
          <w:rFonts w:cstheme="minorHAnsi"/>
          <w:b/>
          <w:bCs/>
        </w:rPr>
        <w:t> </w:t>
      </w:r>
      <w:r w:rsidR="00463C8B" w:rsidRPr="00463C8B">
        <w:rPr>
          <w:rFonts w:cstheme="minorHAnsi"/>
        </w:rPr>
        <w:t>kikundi kidogo au mtu mmoja-mmoja au msaada kwa wanafunzi wa Kiingereza wakati wa masaa ya shule.</w:t>
      </w:r>
      <w:r w:rsidR="00463C8B" w:rsidRPr="00463C8B">
        <w:rPr>
          <w:rFonts w:ascii="Calibri" w:hAnsi="Calibri" w:cs="Calibri"/>
          <w:color w:val="000000"/>
        </w:rPr>
        <w:t xml:space="preserve"> </w:t>
      </w:r>
      <w:r w:rsidR="00463C8B" w:rsidRPr="00463C8B">
        <w:rPr>
          <w:rFonts w:cstheme="minorHAnsi"/>
        </w:rPr>
        <w:t>Kwa ujumla mafunzo yanatolewa na walimu wanaojua lugha zaidi ya mbili au walimu ambao kiingereza sio lugha yao asili (ESL) , na inaweza kutolewa na msaidizi chini ya uongozi wa mwalimu. Njia hii inaweza kuwanufaisha wanafunzi kwa kuwasaidia mazoezi katika  somo.</w:t>
      </w:r>
    </w:p>
    <w:p w14:paraId="47528F5F" w14:textId="77777777" w:rsidR="00463C8B" w:rsidRPr="00463C8B" w:rsidRDefault="000415AD" w:rsidP="00463C8B">
      <w:pPr>
        <w:spacing w:line="276" w:lineRule="auto"/>
        <w:rPr>
          <w:rFonts w:cstheme="minorHAnsi"/>
        </w:rPr>
      </w:pPr>
      <w:sdt>
        <w:sdtPr>
          <w:rPr>
            <w:rFonts w:cstheme="minorHAnsi"/>
            <w:b/>
            <w:bCs/>
          </w:rPr>
          <w:id w:val="910271404"/>
        </w:sdtPr>
        <w:sdtEndPr/>
        <w:sdtContent>
          <w:r w:rsidR="00463C8B" w:rsidRPr="00463C8B">
            <w:rPr>
              <w:rFonts w:ascii="MS Gothic" w:eastAsia="MS Gothic" w:hAnsi="MS Gothic" w:cstheme="minorHAnsi"/>
              <w:b/>
              <w:bCs/>
            </w:rPr>
            <w:t>☐</w:t>
          </w:r>
        </w:sdtContent>
      </w:sdt>
      <w:r w:rsidR="00463C8B" w:rsidRPr="00463C8B">
        <w:rPr>
          <w:rFonts w:ascii="Calibri" w:hAnsi="Calibri" w:cs="Calibri"/>
          <w:b/>
          <w:bCs/>
          <w:color w:val="000000"/>
        </w:rPr>
        <w:t xml:space="preserve"> </w:t>
      </w:r>
      <w:r w:rsidR="00463C8B" w:rsidRPr="00463C8B">
        <w:rPr>
          <w:rFonts w:cstheme="minorHAnsi"/>
          <w:b/>
          <w:bCs/>
        </w:rPr>
        <w:t>Maudhui-yanayohusu Kiingereza kama Lugha ya Pili (ESL) </w:t>
      </w:r>
      <w:r w:rsidR="00463C8B" w:rsidRPr="00463C8B">
        <w:rPr>
          <w:rFonts w:cstheme="minorHAnsi"/>
        </w:rPr>
        <w:t xml:space="preserve">– Use of instructional materials, learning tasks and classroom techniques from academic content areas as the vehicle for developing language, content, cognitive and study </w:t>
      </w:r>
      <w:r w:rsidR="00463C8B" w:rsidRPr="00463C8B">
        <w:rPr>
          <w:rFonts w:cstheme="minorHAnsi"/>
        </w:rPr>
        <w:lastRenderedPageBreak/>
        <w:t>skills. Kiingereza hutumiwa kama njia ya kufundishia. Njia hii husaidia wanafunzi kupata msamiati wa kiufundi na sarufi inayotumiwa katika lugha ya kitaaluma na inaunda msingi wa maarifa , ambayo hufanya madarasa ya kawaida kueleweka zaidi. Ikiwa wanafunzi wanajua kuwa wanachojifunza katika darasa lao la ESL ni muhimu kwa kufaulu kwao kielimu , hii inaweza kuwa motisha sana, haswa kwa wanafunzi wakubwa.</w:t>
      </w:r>
    </w:p>
    <w:p w14:paraId="4552F9C4" w14:textId="77777777" w:rsidR="00463C8B" w:rsidRPr="00463C8B" w:rsidRDefault="000415AD" w:rsidP="00463C8B">
      <w:pPr>
        <w:spacing w:line="276" w:lineRule="auto"/>
        <w:rPr>
          <w:rFonts w:cstheme="minorHAnsi"/>
        </w:rPr>
      </w:pPr>
      <w:sdt>
        <w:sdtPr>
          <w:rPr>
            <w:rFonts w:cstheme="minorHAnsi"/>
            <w:b/>
            <w:bCs/>
          </w:rPr>
          <w:id w:val="-1654674160"/>
        </w:sdtPr>
        <w:sdtEndPr/>
        <w:sdtContent>
          <w:r w:rsidR="00463C8B" w:rsidRPr="00463C8B">
            <w:rPr>
              <w:rFonts w:ascii="MS Gothic" w:eastAsia="MS Gothic" w:hAnsi="MS Gothic" w:cstheme="minorHAnsi"/>
              <w:b/>
              <w:bCs/>
            </w:rPr>
            <w:t>☐</w:t>
          </w:r>
        </w:sdtContent>
      </w:sdt>
      <w:r w:rsidR="00463C8B" w:rsidRPr="00463C8B">
        <w:rPr>
          <w:rFonts w:cstheme="minorHAnsi"/>
          <w:b/>
          <w:bCs/>
        </w:rPr>
        <w:t xml:space="preserve"> Lugha Mbili </w:t>
      </w:r>
      <w:r w:rsidR="00463C8B" w:rsidRPr="00463C8B">
        <w:rPr>
          <w:rFonts w:cstheme="minorHAnsi"/>
        </w:rPr>
        <w:t>– Pia inajulikana kama </w:t>
      </w:r>
      <w:r w:rsidR="00463C8B" w:rsidRPr="00463C8B">
        <w:rPr>
          <w:rFonts w:cstheme="minorHAnsi"/>
          <w:b/>
        </w:rPr>
        <w:t>Mafunzo ya</w:t>
      </w:r>
      <w:r w:rsidR="00463C8B" w:rsidRPr="00463C8B">
        <w:rPr>
          <w:rFonts w:cstheme="minorHAnsi"/>
        </w:rPr>
        <w:t xml:space="preserve"> </w:t>
      </w:r>
      <w:r w:rsidR="00463C8B" w:rsidRPr="00463C8B">
        <w:rPr>
          <w:rFonts w:cstheme="minorHAnsi"/>
          <w:b/>
          <w:bCs/>
        </w:rPr>
        <w:t>Njia-Mbili </w:t>
      </w:r>
      <w:r w:rsidR="00463C8B" w:rsidRPr="00463C8B">
        <w:rPr>
          <w:rFonts w:cstheme="minorHAnsi"/>
        </w:rPr>
        <w:t>au </w:t>
      </w:r>
      <w:r w:rsidR="00463C8B" w:rsidRPr="00463C8B">
        <w:rPr>
          <w:rFonts w:cstheme="minorHAnsi"/>
          <w:b/>
          <w:bCs/>
        </w:rPr>
        <w:t>Maendeleo ya elimu kwa lugha mbili</w:t>
      </w:r>
      <w:r w:rsidR="00463C8B" w:rsidRPr="00463C8B">
        <w:rPr>
          <w:rFonts w:cstheme="minorHAnsi"/>
        </w:rPr>
        <w:t>, lengo la programu hii ya lugha mbili ni kwa ajili ya wanafunzi kuendeleza ustadi wa lugha katika lugha mbili kwa kupokea maelekezo katika Kiingereza na katika lugha nyingine darasani ambao kwa kawaida hujumuisha nusu wasemaji wa asili wa Kiingereza na nusu wasemaji wa lugha nyingine. Njia hii inahimiza wanafunzi kujua Kiingereza , lakini sio kwa gharama ya kupoteza lugha yao ya asili . Pia inaruhusu wanafunzi kutumia lugha kwa njia zinazofaa na za ulimwengu halisi.</w:t>
      </w:r>
    </w:p>
    <w:p w14:paraId="1B44AE45" w14:textId="77777777" w:rsidR="00463C8B" w:rsidRPr="00463C8B" w:rsidRDefault="000415AD" w:rsidP="00463C8B">
      <w:pPr>
        <w:spacing w:line="276" w:lineRule="auto"/>
        <w:rPr>
          <w:rFonts w:cstheme="minorHAnsi"/>
        </w:rPr>
      </w:pPr>
      <w:sdt>
        <w:sdtPr>
          <w:rPr>
            <w:rFonts w:cstheme="minorHAnsi"/>
          </w:rPr>
          <w:id w:val="-376475331"/>
        </w:sdtPr>
        <w:sdtEndPr/>
        <w:sdtContent>
          <w:r w:rsidR="00463C8B" w:rsidRPr="00463C8B">
            <w:rPr>
              <w:rFonts w:ascii="MS Gothic" w:eastAsia="MS Gothic" w:hAnsi="MS Gothic" w:cstheme="minorHAnsi"/>
            </w:rPr>
            <w:t>☐</w:t>
          </w:r>
        </w:sdtContent>
      </w:sdt>
      <w:r w:rsidR="00463C8B" w:rsidRPr="00463C8B">
        <w:rPr>
          <w:rFonts w:ascii="Calibri" w:hAnsi="Calibri" w:cs="Calibri"/>
          <w:b/>
          <w:bCs/>
          <w:color w:val="000000"/>
        </w:rPr>
        <w:t xml:space="preserve"> </w:t>
      </w:r>
      <w:r w:rsidR="00463C8B" w:rsidRPr="00463C8B">
        <w:rPr>
          <w:rFonts w:cstheme="minorHAnsi"/>
          <w:b/>
          <w:bCs/>
        </w:rPr>
        <w:t>Kiingereza kama Lugha ya Pili (ESL) </w:t>
      </w:r>
      <w:r w:rsidR="00463C8B" w:rsidRPr="00463C8B">
        <w:rPr>
          <w:rFonts w:cstheme="minorHAnsi"/>
        </w:rPr>
        <w:t>– Pia inajulikana kama Lugha ya Kiingereza / Ukuzaji wa kusoma na kuandika. Mpango wa mbinu, njia na mtaala maalum ilioundwa kufundisha wanafunzi ujuzi wa lugha ya Kiingereza, ambayo ni pamoja na kusikiliza, kuzungumza, kusoma, kuandika, ujuzi wa kusoma, msamiati maudhui na mwelekeo wa kitamaduni. Maelekezo yanahusisha  mitaala maalum ambayo kwa kawaida inahusisha kidogo au  haitumii matumizi ya lugha ya asili, inalenga katika lugha (kinyume na maudhui) na kwa kawaida ufundishwa katika kipindi maalum cha shule. Kwa siku nzima ya shule, wanafunzi wanaweza kuwekwa katika darasa la kawaida, programu ya mafunzo ya njia mbili au programu ya elimu ya lugha mbili. Njia hii hutumia uzoefu wa  taaluma na utamaduni wa mwanafunzi kama jukwaa la kutoa maelekezo sahihi kwa Kiingereza.</w:t>
      </w:r>
    </w:p>
    <w:p w14:paraId="34DE4D48" w14:textId="77777777" w:rsidR="00463C8B" w:rsidRPr="00463C8B" w:rsidRDefault="000415AD" w:rsidP="00463C8B">
      <w:pPr>
        <w:spacing w:line="276" w:lineRule="auto"/>
        <w:rPr>
          <w:rFonts w:cstheme="minorHAnsi"/>
        </w:rPr>
      </w:pPr>
      <w:sdt>
        <w:sdtPr>
          <w:rPr>
            <w:rFonts w:cstheme="minorHAnsi"/>
            <w:b/>
            <w:bCs/>
          </w:rPr>
          <w:id w:val="1616791564"/>
        </w:sdtPr>
        <w:sdtEndPr/>
        <w:sdtContent>
          <w:r w:rsidR="00463C8B" w:rsidRPr="00463C8B">
            <w:rPr>
              <w:rFonts w:ascii="MS Gothic" w:eastAsia="MS Gothic" w:hAnsi="MS Gothic" w:cstheme="minorHAnsi"/>
              <w:b/>
              <w:bCs/>
            </w:rPr>
            <w:t>☐</w:t>
          </w:r>
        </w:sdtContent>
      </w:sdt>
      <w:r w:rsidR="00463C8B" w:rsidRPr="00463C8B">
        <w:rPr>
          <w:rFonts w:cstheme="minorHAnsi"/>
          <w:b/>
          <w:bCs/>
        </w:rPr>
        <w:t xml:space="preserve"> Lugha ya Kurithi</w:t>
      </w:r>
      <w:r w:rsidR="00463C8B" w:rsidRPr="00463C8B">
        <w:rPr>
          <w:rFonts w:cstheme="minorHAnsi"/>
        </w:rPr>
        <w:t xml:space="preserve"> – Njia hii ni programu ya lugha mbili iliyoundwa kwa ajili ya wanafunzi ambao kwa asili ni wazungumzaji wa Kiingereza  pia wana baadhi  ya ustadi  au muunganisho wa utamaduni na lugha nyingine kupitia  familia zao, jamii au nchi ya asili. Njia hii inahimiza wanafunzi kukuza na kudumisha lugha yao ya nyumbani.</w:t>
      </w:r>
    </w:p>
    <w:p w14:paraId="4F47902F" w14:textId="77777777" w:rsidR="00463C8B" w:rsidRPr="00463C8B" w:rsidRDefault="000415AD" w:rsidP="00463C8B">
      <w:pPr>
        <w:spacing w:line="276" w:lineRule="auto"/>
        <w:rPr>
          <w:rFonts w:cstheme="minorHAnsi"/>
        </w:rPr>
      </w:pPr>
      <w:sdt>
        <w:sdtPr>
          <w:rPr>
            <w:rFonts w:cstheme="minorHAnsi"/>
            <w:b/>
            <w:bCs/>
          </w:rPr>
          <w:id w:val="-1495803001"/>
        </w:sdtPr>
        <w:sdtEndPr/>
        <w:sdtContent>
          <w:r w:rsidR="00463C8B" w:rsidRPr="00463C8B">
            <w:rPr>
              <w:rFonts w:ascii="MS Gothic" w:eastAsia="MS Gothic" w:hAnsi="MS Gothic" w:cstheme="minorHAnsi"/>
              <w:b/>
              <w:bCs/>
            </w:rPr>
            <w:t>☐</w:t>
          </w:r>
        </w:sdtContent>
      </w:sdt>
      <w:r w:rsidR="00463C8B" w:rsidRPr="00463C8B">
        <w:rPr>
          <w:rFonts w:cstheme="minorHAnsi"/>
          <w:b/>
          <w:bCs/>
        </w:rPr>
        <w:t xml:space="preserve"> Programu ya wageni</w:t>
      </w:r>
      <w:r w:rsidR="00463C8B" w:rsidRPr="00463C8B">
        <w:rPr>
          <w:rFonts w:cstheme="minorHAnsi"/>
        </w:rPr>
        <w:t xml:space="preserve"> – Programu kwa Mgeni ni tofauti, Ni elimu  binafsi iliyoundwa ili kufikia  kitaaluma mahitaji ya wahamiaji wapya waliowasili. Kwa kawaida , wanafunzi huhudhuria programu hizi kabla ya kuingia katika hatua zaidi za asili  (kwa mfano, mipango ya ukuzaji wa lugha ya Kiingereza au darasa kuu na maagizo ya ziada ya ESL). Njia hii husaidia wanafunzi wapya waliowasili kuendeleza ujuzi wa Kiingereza na kuendeleza  kwa usahihi mafundisho ya somo, husaidia wanafunzi katika kuzoea  mfumo wa shule za Marekani na kujenga au kuwapa nguvu  wanafunzi ujuzi wa lugha ya asili.</w:t>
      </w:r>
    </w:p>
    <w:p w14:paraId="07732A6D" w14:textId="77777777" w:rsidR="00463C8B" w:rsidRPr="00463C8B" w:rsidRDefault="000415AD" w:rsidP="00463C8B">
      <w:pPr>
        <w:spacing w:line="276" w:lineRule="auto"/>
        <w:rPr>
          <w:rFonts w:cstheme="minorHAnsi"/>
        </w:rPr>
      </w:pPr>
      <w:sdt>
        <w:sdtPr>
          <w:rPr>
            <w:rFonts w:cstheme="minorHAnsi"/>
            <w:b/>
            <w:bCs/>
          </w:rPr>
          <w:id w:val="-995096023"/>
        </w:sdtPr>
        <w:sdtEndPr/>
        <w:sdtContent>
          <w:r w:rsidR="00463C8B" w:rsidRPr="00463C8B">
            <w:rPr>
              <w:rFonts w:ascii="MS Gothic" w:eastAsia="MS Gothic" w:hAnsi="MS Gothic" w:cstheme="minorHAnsi"/>
              <w:b/>
              <w:bCs/>
            </w:rPr>
            <w:t>☐</w:t>
          </w:r>
        </w:sdtContent>
      </w:sdt>
      <w:r w:rsidR="00463C8B" w:rsidRPr="00463C8B">
        <w:rPr>
          <w:rFonts w:cstheme="minorHAnsi"/>
          <w:b/>
          <w:bCs/>
        </w:rPr>
        <w:t xml:space="preserve"> Kuondoa Rasilimali za ESL </w:t>
      </w:r>
      <w:r w:rsidR="00463C8B" w:rsidRPr="00463C8B">
        <w:rPr>
          <w:rFonts w:cstheme="minorHAnsi"/>
        </w:rPr>
        <w:t>– Mipango ya  kuondoa wanafunzi wa Kiingereza  kutoka madarasa ya elimu ya jumla kwenda kabla ya kufundisha, kufundisha au kufundisha tena ujuzi na/au maudhui ya lugha ya Kiingereza yanayogusa mwalimu wa madarasa ya kielimu kwa ujumla. Njia hii inaweza kufaidisha wanafunzi kwa kuruhusu kupokea kwa makini zaidi katika makundi madogo.</w:t>
      </w:r>
    </w:p>
    <w:p w14:paraId="682F58C8" w14:textId="77777777" w:rsidR="00463C8B" w:rsidRPr="00463C8B" w:rsidRDefault="000415AD" w:rsidP="00463C8B">
      <w:pPr>
        <w:spacing w:line="276" w:lineRule="auto"/>
        <w:rPr>
          <w:rFonts w:cstheme="minorHAnsi"/>
        </w:rPr>
      </w:pPr>
      <w:sdt>
        <w:sdtPr>
          <w:rPr>
            <w:rFonts w:cstheme="minorHAnsi"/>
            <w:b/>
            <w:bCs/>
          </w:rPr>
          <w:id w:val="505326028"/>
        </w:sdtPr>
        <w:sdtEndPr/>
        <w:sdtContent>
          <w:r w:rsidR="00463C8B" w:rsidRPr="00463C8B">
            <w:rPr>
              <w:rFonts w:ascii="MS Gothic" w:eastAsia="MS Gothic" w:hAnsi="MS Gothic" w:cstheme="minorHAnsi"/>
              <w:b/>
              <w:bCs/>
            </w:rPr>
            <w:t>☐</w:t>
          </w:r>
        </w:sdtContent>
      </w:sdt>
      <w:r w:rsidR="00463C8B" w:rsidRPr="00463C8B">
        <w:rPr>
          <w:rFonts w:cstheme="minorHAnsi"/>
          <w:b/>
          <w:bCs/>
        </w:rPr>
        <w:t>Maelekezo ya Mafunzo ya Kiingereza ya Kuhifadhi</w:t>
      </w:r>
      <w:r w:rsidR="00463C8B" w:rsidRPr="00463C8B">
        <w:rPr>
          <w:rFonts w:cstheme="minorHAnsi"/>
        </w:rPr>
        <w:t xml:space="preserve"> –Mbinu ya kufundisha inayotumiwa kufundishia masomo ya Kiingereza inayoeleweka kwa wanafunzi ambao wanajifunza lugha ya Kiingereza i. Katika darasa la mafunzo, waalimu hutumia shughuli za mwili, vifaa vya kuona na mazingira kufundisha msamiati wa ukuzaji wa dhana katika hisabati, sayansi, masomo ya kijamii na masomo mengine. Njia hii hutumia mbinu kama ufundishaji wa moja kwa moja wa msamiati na uundaji dhahiri ambao hufanya somo kupatikana kwa wanafunzi wote</w:t>
      </w:r>
    </w:p>
    <w:p w14:paraId="7B6DF1E7" w14:textId="77777777" w:rsidR="00463C8B" w:rsidRPr="00463C8B" w:rsidRDefault="000415AD" w:rsidP="00463C8B">
      <w:pPr>
        <w:spacing w:line="276" w:lineRule="auto"/>
        <w:rPr>
          <w:rFonts w:cstheme="minorHAnsi"/>
        </w:rPr>
      </w:pPr>
      <w:sdt>
        <w:sdtPr>
          <w:rPr>
            <w:rFonts w:cstheme="minorHAnsi"/>
            <w:b/>
            <w:bCs/>
          </w:rPr>
          <w:id w:val="-2102175128"/>
        </w:sdtPr>
        <w:sdtEndPr/>
        <w:sdtContent>
          <w:r w:rsidR="00463C8B" w:rsidRPr="00463C8B">
            <w:rPr>
              <w:rFonts w:ascii="MS Gothic" w:eastAsia="MS Gothic" w:hAnsi="MS Gothic" w:cstheme="minorHAnsi"/>
              <w:b/>
              <w:bCs/>
            </w:rPr>
            <w:t>☐</w:t>
          </w:r>
        </w:sdtContent>
      </w:sdt>
      <w:r w:rsidR="00463C8B" w:rsidRPr="00463C8B">
        <w:rPr>
          <w:rFonts w:cstheme="minorHAnsi"/>
          <w:b/>
          <w:bCs/>
        </w:rPr>
        <w:t xml:space="preserve"> Muundo wa Kujifunza English Kwa Njia Mbili</w:t>
      </w:r>
      <w:r w:rsidR="00463C8B" w:rsidRPr="00463C8B">
        <w:rPr>
          <w:rFonts w:cstheme="minorHAnsi"/>
        </w:rPr>
        <w:t xml:space="preserve"> – Lengo la mpango huu ni upatikanaji wa ujuzi wa lugha ya Kiingereza hivyo mwanafunzi ambaye  anajifunza Kiingereza anaweza kufanikiwa katika darasa la Kiingereza  tu. Maagizo yote katika mpango wa mkakati wa mafunzo ya njia mbili  ni ya Kiingereza. Walimu  wana mafunzo  maalumu  katika kukidhi mahitaji ya wanafunzi wanaojifunza wenye Kiingereza , wanamiliki ama elimu ya lugha mbili  au stakabadh ya </w:t>
      </w:r>
      <w:r w:rsidR="00463C8B" w:rsidRPr="00463C8B">
        <w:rPr>
          <w:rFonts w:cstheme="minorHAnsi"/>
        </w:rPr>
        <w:lastRenderedPageBreak/>
        <w:t>Mafundisho ya ESL   na/au mafunzo na ujuzi na nguvu ya kupokea kwa lugha ya msing ya mwanafunz. Njia hii inahitaji wanafunzi kujifunza haraka ili kuendelea na darasa na kujiepusha na kuwatenga wanafunzi kwa kutowatoa katika mazingira ya darasa.</w:t>
      </w:r>
    </w:p>
    <w:p w14:paraId="43E637C9" w14:textId="77777777" w:rsidR="00463C8B" w:rsidRPr="00463C8B" w:rsidRDefault="000415AD" w:rsidP="00463C8B">
      <w:pPr>
        <w:spacing w:line="276" w:lineRule="auto"/>
        <w:rPr>
          <w:rFonts w:cstheme="minorHAnsi"/>
        </w:rPr>
      </w:pPr>
      <w:sdt>
        <w:sdtPr>
          <w:rPr>
            <w:rFonts w:cstheme="minorHAnsi"/>
            <w:b/>
            <w:bCs/>
          </w:rPr>
          <w:id w:val="-816723885"/>
        </w:sdtPr>
        <w:sdtEndPr/>
        <w:sdtContent>
          <w:r w:rsidR="00463C8B" w:rsidRPr="00463C8B">
            <w:rPr>
              <w:rFonts w:ascii="MS Gothic" w:eastAsia="MS Gothic" w:hAnsi="MS Gothic" w:cstheme="minorHAnsi"/>
              <w:b/>
              <w:bCs/>
            </w:rPr>
            <w:t>☐</w:t>
          </w:r>
        </w:sdtContent>
      </w:sdt>
      <w:r w:rsidR="00463C8B" w:rsidRPr="00463C8B">
        <w:rPr>
          <w:rFonts w:cstheme="minorHAnsi"/>
          <w:b/>
          <w:bCs/>
        </w:rPr>
        <w:t xml:space="preserve"> Elimu ya Mpito ya Lugha Mbili </w:t>
      </w:r>
      <w:r w:rsidR="00463C8B" w:rsidRPr="00463C8B">
        <w:rPr>
          <w:rFonts w:cstheme="minorHAnsi"/>
        </w:rPr>
        <w:t>– Pia inajulikana kama </w:t>
      </w:r>
      <w:r w:rsidR="00463C8B" w:rsidRPr="00463C8B">
        <w:rPr>
          <w:rFonts w:cstheme="minorHAnsi"/>
          <w:b/>
        </w:rPr>
        <w:t>Elimu ya Lugha mbili ya Kutoka Mapema</w:t>
      </w:r>
      <w:r w:rsidR="00463C8B" w:rsidRPr="00463C8B">
        <w:rPr>
          <w:rFonts w:cstheme="minorHAnsi"/>
        </w:rPr>
        <w:t>, huu mpango hutumia lugha ya msingi ya mwanafunzi katika kufundisha. Mpango huo unadumisha na kukuza ustadi katika lugha ya msingi na utamaduni huku ikianzisha, kudumisha na kukuza ustadi wa Kiingereza. Madhumuni ya msingi ya programu ni kuwezesha  mwanafunzi wanaojifunza kiingereza wa mpito kuwa mpango wa kufundishia kiingereza kote huku wakipokea maelekezo katika somo kitaaluma katika lugha ya asili , kwa kiasi muhimu. Tofauti na programu mbili ya lugha mbili, mafundisho ya lugha ya msingi huondolewa polepole na yaliyomo kadiri ustadi wa mwanafunzi wa lugha ya Kiingereza unavyoongezeka. Programu hizi zinaweza kuanzishwa katika darasa lolote kulingana na utendaji wa mwanafunzi mmoja mmoja , na kwa hivyo zinaweza  kusaidia idadi kubwa ya wanafunzi.</w:t>
      </w:r>
    </w:p>
    <w:p w14:paraId="71F6E013" w14:textId="77777777" w:rsidR="00463C8B" w:rsidRPr="00463C8B" w:rsidRDefault="000415AD" w:rsidP="00463C8B">
      <w:sdt>
        <w:sdtPr>
          <w:rPr>
            <w:rFonts w:cstheme="minorHAnsi"/>
          </w:rPr>
          <w:id w:val="-1849010875"/>
        </w:sdtPr>
        <w:sdtEndPr/>
        <w:sdtContent>
          <w:r w:rsidR="00463C8B" w:rsidRPr="00463C8B">
            <w:rPr>
              <w:rFonts w:ascii="MS Gothic" w:eastAsia="MS Gothic" w:hAnsi="MS Gothic" w:cstheme="minorHAnsi"/>
            </w:rPr>
            <w:t>☐</w:t>
          </w:r>
        </w:sdtContent>
      </w:sdt>
      <w:r w:rsidR="00463C8B" w:rsidRPr="00463C8B">
        <w:rPr>
          <w:rFonts w:cstheme="minorHAnsi"/>
          <w:b/>
          <w:bCs/>
        </w:rPr>
        <w:t>Nyingine</w:t>
      </w:r>
      <w:r w:rsidR="00463C8B" w:rsidRPr="00463C8B">
        <w:rPr>
          <w:rFonts w:cstheme="minorHAnsi"/>
        </w:rPr>
        <w:t xml:space="preserve"> – </w:t>
      </w:r>
      <w:r w:rsidR="00463C8B" w:rsidRPr="00463C8B">
        <w:rPr>
          <w:rFonts w:cstheme="minorHAnsi"/>
          <w:b/>
          <w:bCs/>
        </w:rPr>
        <w:t>[If the district provides programs other than those listed above, insert a brief description of the program as well as its benefits here. If no additional programs are offered, delete this line.]</w:t>
      </w:r>
    </w:p>
    <w:p w14:paraId="7C3ACE72" w14:textId="77777777" w:rsidR="00BD2166" w:rsidRPr="00463C8B" w:rsidRDefault="00BD2166" w:rsidP="00BD2166">
      <w:pPr>
        <w:spacing w:line="276" w:lineRule="auto"/>
      </w:pPr>
      <w:r w:rsidRPr="00463C8B">
        <w:rPr>
          <w:b/>
          <w:bCs/>
        </w:rPr>
        <w:t>[Note to districts: Complete the information if the EL student has been identified as a student with disabilities. If the child does not have a disability, delete this section.]</w:t>
      </w:r>
    </w:p>
    <w:p w14:paraId="770EF49B" w14:textId="77777777" w:rsidR="00BD2166" w:rsidRPr="00463C8B" w:rsidRDefault="00CB674A" w:rsidP="00BD2166">
      <w:pPr>
        <w:spacing w:line="276" w:lineRule="auto"/>
        <w:rPr>
          <w:rFonts w:cstheme="minorHAnsi"/>
        </w:rPr>
      </w:pPr>
      <w:r w:rsidRPr="00463C8B">
        <w:rPr>
          <w:rFonts w:cstheme="minorHAnsi"/>
        </w:rPr>
        <w:t>Ikiwa mtoto wako ana ulemavu, huduma zake za programu ya EL zinatengenezwa na wafanyikazi wa elimu maalumu , na wanasaidia Programu ya Elimu ya Mtu Mbinafsi (IEP). Wanachama wa timu ya IEP watajumuisha watu wenye ujuzi wote wa upatikanaji wa lugha ya Kiingereza na ufahamu wa jinsi ya kutofautisha kati ya mahitaji ya lugha ya mtoto wako na mahitaji yao ya elimu maalumu ili kuhakikisha mtoto wako anapata huduma zinazosaidia mahitaji yake yote. Mpango wa kujifunza Kiingereza ambao mtoto wako atasajiliwa hukutana na malengo ya mpango wa elimu ya kibinafsi ya mtoto wako (IEP) kwa sababu </w:t>
      </w:r>
      <w:r w:rsidRPr="00463C8B">
        <w:rPr>
          <w:rFonts w:cstheme="minorHAnsi"/>
          <w:b/>
          <w:bCs/>
        </w:rPr>
        <w:t xml:space="preserve"> </w:t>
      </w:r>
      <w:r w:rsidR="00BD2166" w:rsidRPr="00463C8B">
        <w:rPr>
          <w:b/>
          <w:bCs/>
        </w:rPr>
        <w:t>[Insert information regarding how the selected EL program(s) meets the objectives of the child’s IEP]</w:t>
      </w:r>
      <w:r w:rsidR="00BD2166" w:rsidRPr="00463C8B">
        <w:t>.</w:t>
      </w:r>
      <w:permEnd w:id="1957644882"/>
    </w:p>
    <w:p w14:paraId="13CACEA1" w14:textId="77777777" w:rsidR="00BD2166" w:rsidRPr="00463C8B" w:rsidRDefault="00702977" w:rsidP="00BD2166">
      <w:pPr>
        <w:spacing w:line="276" w:lineRule="auto"/>
        <w:rPr>
          <w:rFonts w:cstheme="minorHAnsi"/>
        </w:rPr>
      </w:pPr>
      <w:r w:rsidRPr="00463C8B">
        <w:rPr>
          <w:rFonts w:cstheme="minorHAnsi"/>
        </w:rPr>
        <w:t>Una haki ya kuchagua programu nyingine au njia ya mafundisho kwa mtoto wako, ikiwa inapatikana. Tafadhali wasiliana na </w:t>
      </w:r>
      <w:r w:rsidRPr="00463C8B">
        <w:rPr>
          <w:rFonts w:cstheme="minorHAnsi"/>
          <w:b/>
          <w:bCs/>
        </w:rPr>
        <w:t xml:space="preserve"> </w:t>
      </w:r>
      <w:permStart w:id="945234403" w:edGrp="everyone"/>
      <w:r w:rsidR="00BD2166" w:rsidRPr="00463C8B">
        <w:rPr>
          <w:rFonts w:cstheme="minorHAnsi"/>
          <w:b/>
          <w:bCs/>
        </w:rPr>
        <w:t>[Insert name of EL teacher/coordinator]</w:t>
      </w:r>
      <w:permEnd w:id="945234403"/>
      <w:r w:rsidRPr="00463C8B">
        <w:rPr>
          <w:rFonts w:cstheme="minorHAnsi"/>
        </w:rPr>
        <w:t xml:space="preserve"> kwenye</w:t>
      </w:r>
      <w:r w:rsidR="00BD2166" w:rsidRPr="00463C8B">
        <w:rPr>
          <w:rFonts w:cstheme="minorHAnsi"/>
        </w:rPr>
        <w:t xml:space="preserve"> </w:t>
      </w:r>
      <w:permStart w:id="76419496" w:edGrp="everyone"/>
      <w:r w:rsidR="00BD2166" w:rsidRPr="00463C8B">
        <w:rPr>
          <w:rFonts w:cstheme="minorHAnsi"/>
          <w:b/>
          <w:bCs/>
        </w:rPr>
        <w:t>[Insert phone number]</w:t>
      </w:r>
      <w:permEnd w:id="76419496"/>
      <w:r w:rsidR="00BD2166" w:rsidRPr="00463C8B">
        <w:rPr>
          <w:rFonts w:cstheme="minorHAnsi"/>
        </w:rPr>
        <w:t xml:space="preserve"> </w:t>
      </w:r>
      <w:r w:rsidRPr="00463C8B">
        <w:rPr>
          <w:rFonts w:cstheme="minorHAnsi"/>
        </w:rPr>
        <w:t>kufanya kazi na shule</w:t>
      </w:r>
      <w:r w:rsidR="006D7B39" w:rsidRPr="00463C8B">
        <w:rPr>
          <w:rFonts w:cstheme="minorHAnsi"/>
        </w:rPr>
        <w:t xml:space="preserve"> ya wilaya </w:t>
      </w:r>
      <w:r w:rsidRPr="00463C8B">
        <w:rPr>
          <w:rFonts w:cstheme="minorHAnsi"/>
        </w:rPr>
        <w:t>katika kuchagua programu nyingine au njia ya kufundisha, ikiwa programu au njia za ziada zinatolewa.</w:t>
      </w:r>
    </w:p>
    <w:p w14:paraId="6665B4C0" w14:textId="77777777" w:rsidR="00BD2166" w:rsidRPr="00463C8B" w:rsidRDefault="00702977" w:rsidP="00BD2166">
      <w:pPr>
        <w:spacing w:line="276" w:lineRule="auto"/>
        <w:rPr>
          <w:rFonts w:cstheme="minorHAnsi"/>
        </w:rPr>
      </w:pPr>
      <w:r w:rsidRPr="00463C8B">
        <w:rPr>
          <w:rFonts w:cstheme="minorHAnsi"/>
        </w:rPr>
        <w:t>Kiwango cha kuhitimu kwa wanafunzi wa shule za elimu ya juu ambao hupokea msaada wa ziada unaotolewa kupitia mpango wa wanaojifunza  Kiingereza wa wilaya ni </w:t>
      </w:r>
      <w:r w:rsidRPr="00463C8B">
        <w:rPr>
          <w:rFonts w:cstheme="minorHAnsi"/>
          <w:b/>
          <w:bCs/>
        </w:rPr>
        <w:t xml:space="preserve"> </w:t>
      </w:r>
      <w:permStart w:id="1475374412" w:edGrp="everyone"/>
      <w:r w:rsidR="00BD2166" w:rsidRPr="00463C8B">
        <w:rPr>
          <w:rFonts w:cstheme="minorHAnsi"/>
          <w:b/>
          <w:bCs/>
        </w:rPr>
        <w:t>[Insert percent]</w:t>
      </w:r>
      <w:permEnd w:id="1475374412"/>
      <w:r w:rsidR="00BD2166" w:rsidRPr="00463C8B">
        <w:rPr>
          <w:rFonts w:cstheme="minorHAnsi"/>
        </w:rPr>
        <w:t xml:space="preserve">%. </w:t>
      </w:r>
    </w:p>
    <w:p w14:paraId="66D427C7" w14:textId="77777777" w:rsidR="00BD2166" w:rsidRPr="00463C8B" w:rsidRDefault="00702977" w:rsidP="00BD2166">
      <w:pPr>
        <w:spacing w:line="276" w:lineRule="auto"/>
      </w:pPr>
      <w:r w:rsidRPr="00463C8B">
        <w:t>Una haki ya kukataa huduma hizi wakati wowote kwa kuwasilisha ombi kwa Mratibu cheo cha III  wa wilaya</w:t>
      </w:r>
      <w:r w:rsidRPr="00463C8B">
        <w:rPr>
          <w:b/>
          <w:bCs/>
        </w:rPr>
        <w:t xml:space="preserve"> </w:t>
      </w:r>
      <w:permStart w:id="1712539324" w:edGrp="everyone"/>
      <w:r w:rsidR="00BD2166" w:rsidRPr="00463C8B">
        <w:rPr>
          <w:b/>
          <w:bCs/>
        </w:rPr>
        <w:t>[Insert name of district Title III coordinator]</w:t>
      </w:r>
      <w:permEnd w:id="1712539324"/>
      <w:r w:rsidR="00BD2166" w:rsidRPr="00463C8B">
        <w:t xml:space="preserve">, </w:t>
      </w:r>
      <w:r w:rsidRPr="00463C8B">
        <w:t>kwa maandishi</w:t>
      </w:r>
      <w:r w:rsidR="00BD2166" w:rsidRPr="00463C8B">
        <w:t xml:space="preserve">. </w:t>
      </w:r>
      <w:bookmarkStart w:id="2" w:name="_Hlk68528034"/>
      <w:r w:rsidRPr="00463C8B">
        <w:t xml:space="preserve">Wanafunzi ambao wazazi walisitisha huduma ya kujifunza </w:t>
      </w:r>
      <w:r w:rsidR="004C7D35" w:rsidRPr="00463C8B">
        <w:t>kiingereza</w:t>
      </w:r>
      <w:r w:rsidRPr="00463C8B">
        <w:t xml:space="preserve"> bado wanatambuliwa kama wanafunzi wa Kiingereza , na bado ni Lazima kukamilisha majaribio  ya kusoma, kusikiliza na kuandika </w:t>
      </w:r>
      <w:r w:rsidR="004C7D35" w:rsidRPr="00463C8B">
        <w:t>kiingereza</w:t>
      </w:r>
      <w:r w:rsidRPr="00463C8B">
        <w:t xml:space="preserve"> (ACCESS) kila mwaka mpaka kufikia alama ya 4.5 ya jumla au zaidi kwenye  Daraja la B/C  la jaribio la ACCESS au alama ya juu zaidi (P2) kwa wanafunzi wanaochukua  jaribio mbadala la ACCESS.</w:t>
      </w:r>
      <w:bookmarkEnd w:id="2"/>
    </w:p>
    <w:p w14:paraId="7406EB0F" w14:textId="77777777" w:rsidR="00466A3E" w:rsidRPr="00463C8B" w:rsidRDefault="00466A3E" w:rsidP="00466A3E">
      <w:r w:rsidRPr="00463C8B">
        <w:t xml:space="preserve">Unaalikwa kushiriki katika mkutano ujao wa Mpango wa Huduma ya Programu kujadili ushiriki wa mtoto wako katika programu ya kujifunza Kiingereza. Mkutano wa kujadili ushiriki wa mtoto wako katika mpango  wa kujifunza </w:t>
      </w:r>
      <w:r w:rsidR="004C7D35" w:rsidRPr="00463C8B">
        <w:t>Kiingereza</w:t>
      </w:r>
      <w:r w:rsidRPr="00463C8B">
        <w:t xml:space="preserve"> utafanyika</w:t>
      </w:r>
    </w:p>
    <w:p w14:paraId="4874A29F" w14:textId="77777777" w:rsidR="00BD2166" w:rsidRPr="00463C8B" w:rsidRDefault="00466A3E" w:rsidP="00466A3E">
      <w:pPr>
        <w:rPr>
          <w:b/>
          <w:bCs/>
        </w:rPr>
      </w:pPr>
      <w:r w:rsidRPr="00463C8B">
        <w:rPr>
          <w:b/>
          <w:bCs/>
        </w:rPr>
        <w:t xml:space="preserve"> </w:t>
      </w:r>
      <w:permStart w:id="1534606655" w:edGrp="everyone"/>
      <w:r w:rsidR="00BD2166" w:rsidRPr="00463C8B">
        <w:rPr>
          <w:b/>
          <w:bCs/>
        </w:rPr>
        <w:t>[Enter date, time, and location of meeting]</w:t>
      </w:r>
      <w:permEnd w:id="1534606655"/>
    </w:p>
    <w:p w14:paraId="3D8F977C" w14:textId="77777777" w:rsidR="00466A3E" w:rsidRPr="00463C8B" w:rsidRDefault="00466A3E" w:rsidP="00466A3E">
      <w:r w:rsidRPr="00463C8B">
        <w:t>Ili kupanga upya mkutano au kuomba mkalimani wa mkutano, tafadhali wasiliana na :</w:t>
      </w:r>
    </w:p>
    <w:p w14:paraId="48B35533" w14:textId="55741E80" w:rsidR="00BD2166" w:rsidRPr="00463C8B" w:rsidRDefault="00BD2166" w:rsidP="00466A3E">
      <w:pPr>
        <w:rPr>
          <w:b/>
          <w:bCs/>
          <w:sz w:val="24"/>
          <w:szCs w:val="24"/>
        </w:rPr>
      </w:pPr>
      <w:permStart w:id="1811833538" w:edGrp="everyone"/>
      <w:r w:rsidRPr="00463C8B">
        <w:rPr>
          <w:b/>
          <w:bCs/>
        </w:rPr>
        <w:lastRenderedPageBreak/>
        <w:t>[Enter contact information</w:t>
      </w:r>
      <w:r w:rsidRPr="00463C8B">
        <w:rPr>
          <w:b/>
          <w:bCs/>
          <w:sz w:val="24"/>
          <w:szCs w:val="24"/>
        </w:rPr>
        <w:t>]</w:t>
      </w:r>
      <w:permEnd w:id="1811833538"/>
    </w:p>
    <w:bookmarkEnd w:id="0"/>
    <w:p w14:paraId="22D8679C" w14:textId="10C242F1" w:rsidR="008C22F4" w:rsidRPr="00463C8B" w:rsidRDefault="00466A3E" w:rsidP="00BD2166">
      <w:pPr>
        <w:rPr>
          <w:sz w:val="24"/>
          <w:szCs w:val="24"/>
        </w:rPr>
      </w:pPr>
      <w:r w:rsidRPr="00463C8B">
        <w:rPr>
          <w:sz w:val="24"/>
          <w:szCs w:val="24"/>
        </w:rPr>
        <w:t>Wako mwaminifu,</w:t>
      </w:r>
    </w:p>
    <w:p w14:paraId="078ED54C" w14:textId="0D996B80" w:rsidR="00463C8B" w:rsidRPr="00463C8B" w:rsidRDefault="00463C8B" w:rsidP="00BD2166">
      <w:pPr>
        <w:rPr>
          <w:sz w:val="24"/>
          <w:szCs w:val="24"/>
        </w:rPr>
      </w:pPr>
    </w:p>
    <w:p w14:paraId="51BDCB64" w14:textId="5049BC83" w:rsidR="00463C8B" w:rsidRPr="00463C8B" w:rsidRDefault="00463C8B" w:rsidP="00BD2166">
      <w:pPr>
        <w:rPr>
          <w:b/>
          <w:bCs/>
        </w:rPr>
      </w:pPr>
      <w:permStart w:id="1893477678" w:edGrp="everyone"/>
      <w:r w:rsidRPr="00463C8B">
        <w:rPr>
          <w:b/>
          <w:bCs/>
          <w:sz w:val="24"/>
          <w:szCs w:val="24"/>
        </w:rPr>
        <w:t>[Insert your name]</w:t>
      </w:r>
      <w:permEnd w:id="1893477678"/>
    </w:p>
    <w:sectPr w:rsidR="00463C8B" w:rsidRPr="00463C8B" w:rsidSect="00BD2166">
      <w:headerReference w:type="default" r:id="rId9"/>
      <w:footerReference w:type="default" r:id="rId10"/>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DC5791" w14:textId="77777777" w:rsidR="003C3E51" w:rsidRDefault="003C3E51" w:rsidP="00463C8B">
      <w:pPr>
        <w:spacing w:after="0" w:line="240" w:lineRule="auto"/>
      </w:pPr>
      <w:r>
        <w:separator/>
      </w:r>
    </w:p>
  </w:endnote>
  <w:endnote w:type="continuationSeparator" w:id="0">
    <w:p w14:paraId="2093B2C8" w14:textId="77777777" w:rsidR="003C3E51" w:rsidRDefault="003C3E51" w:rsidP="00463C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96615344"/>
      <w:docPartObj>
        <w:docPartGallery w:val="Page Numbers (Bottom of Page)"/>
        <w:docPartUnique/>
      </w:docPartObj>
    </w:sdtPr>
    <w:sdtEndPr>
      <w:rPr>
        <w:noProof/>
      </w:rPr>
    </w:sdtEndPr>
    <w:sdtContent>
      <w:p w14:paraId="2123FB06" w14:textId="51470514" w:rsidR="00463C8B" w:rsidRDefault="00463C8B">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24EC65E" w14:textId="77777777" w:rsidR="00463C8B" w:rsidRDefault="00463C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10491D" w14:textId="77777777" w:rsidR="003C3E51" w:rsidRDefault="003C3E51" w:rsidP="00463C8B">
      <w:pPr>
        <w:spacing w:after="0" w:line="240" w:lineRule="auto"/>
      </w:pPr>
      <w:r>
        <w:separator/>
      </w:r>
    </w:p>
  </w:footnote>
  <w:footnote w:type="continuationSeparator" w:id="0">
    <w:p w14:paraId="55129CFF" w14:textId="77777777" w:rsidR="003C3E51" w:rsidRDefault="003C3E51" w:rsidP="00463C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833BE3" w14:textId="65951F9A" w:rsidR="00463C8B" w:rsidRDefault="00463C8B" w:rsidP="00463C8B">
    <w:pPr>
      <w:pStyle w:val="Header"/>
      <w:jc w:val="right"/>
    </w:pPr>
    <w:r>
      <w:t>Initial EL Identification Letter (Swahili)</w:t>
    </w:r>
  </w:p>
  <w:p w14:paraId="12D76509" w14:textId="77777777" w:rsidR="00463C8B" w:rsidRDefault="00463C8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I1vDHUoT92Rkzfm+gMtARG+FEkUhQbNFizEPV0cXKcs6YJetuE2SEJMeLMHSr949o6n8HJCk4E0BX0zHKX/eGQ==" w:salt="IG1WUVtb4pUEe+QmkSBDzw=="/>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D2166"/>
    <w:rsid w:val="000415AD"/>
    <w:rsid w:val="00101F10"/>
    <w:rsid w:val="00152F9C"/>
    <w:rsid w:val="001575CD"/>
    <w:rsid w:val="00185C99"/>
    <w:rsid w:val="001C3F60"/>
    <w:rsid w:val="001E0E12"/>
    <w:rsid w:val="00290A48"/>
    <w:rsid w:val="00313E8D"/>
    <w:rsid w:val="00334336"/>
    <w:rsid w:val="003C3E51"/>
    <w:rsid w:val="00463C8B"/>
    <w:rsid w:val="00466A3E"/>
    <w:rsid w:val="0049201D"/>
    <w:rsid w:val="004C7D35"/>
    <w:rsid w:val="00547960"/>
    <w:rsid w:val="005A330D"/>
    <w:rsid w:val="00691419"/>
    <w:rsid w:val="006D7B39"/>
    <w:rsid w:val="00702977"/>
    <w:rsid w:val="007A7068"/>
    <w:rsid w:val="007D2984"/>
    <w:rsid w:val="007E53E9"/>
    <w:rsid w:val="008C22F4"/>
    <w:rsid w:val="00910A35"/>
    <w:rsid w:val="00A03595"/>
    <w:rsid w:val="00A05635"/>
    <w:rsid w:val="00A53E62"/>
    <w:rsid w:val="00B75545"/>
    <w:rsid w:val="00BD2166"/>
    <w:rsid w:val="00C15843"/>
    <w:rsid w:val="00CB674A"/>
    <w:rsid w:val="00D13EE3"/>
    <w:rsid w:val="00D4797A"/>
    <w:rsid w:val="00D9591B"/>
    <w:rsid w:val="00DC69B6"/>
    <w:rsid w:val="00E370B9"/>
    <w:rsid w:val="00E63728"/>
    <w:rsid w:val="00EA719E"/>
    <w:rsid w:val="00F035BA"/>
    <w:rsid w:val="00FC4D6D"/>
    <w:rsid w:val="00FD23EA"/>
    <w:rsid w:val="00FE43E1"/>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8353A7"/>
  <w15:docId w15:val="{26833EB2-17DE-4040-8F0C-722B85CBE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D2166"/>
    <w:rPr>
      <w:lang w:val="sw-KE"/>
    </w:rPr>
  </w:style>
  <w:style w:type="paragraph" w:styleId="Heading1">
    <w:name w:val="heading 1"/>
    <w:basedOn w:val="Normal"/>
    <w:next w:val="Normal"/>
    <w:link w:val="Heading1Char"/>
    <w:uiPriority w:val="9"/>
    <w:qFormat/>
    <w:rsid w:val="00BD216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A330D"/>
    <w:rPr>
      <w:color w:val="0000FF"/>
      <w:u w:val="single"/>
    </w:rPr>
  </w:style>
  <w:style w:type="character" w:customStyle="1" w:styleId="Heading1Char">
    <w:name w:val="Heading 1 Char"/>
    <w:basedOn w:val="DefaultParagraphFont"/>
    <w:link w:val="Heading1"/>
    <w:uiPriority w:val="9"/>
    <w:rsid w:val="00BD2166"/>
    <w:rPr>
      <w:rFonts w:asciiTheme="majorHAnsi" w:eastAsiaTheme="majorEastAsia" w:hAnsiTheme="majorHAnsi" w:cstheme="majorBidi"/>
      <w:color w:val="2F5496" w:themeColor="accent1" w:themeShade="BF"/>
      <w:sz w:val="32"/>
      <w:szCs w:val="32"/>
    </w:rPr>
  </w:style>
  <w:style w:type="paragraph" w:styleId="BalloonText">
    <w:name w:val="Balloon Text"/>
    <w:basedOn w:val="Normal"/>
    <w:link w:val="BalloonTextChar"/>
    <w:uiPriority w:val="99"/>
    <w:semiHidden/>
    <w:unhideWhenUsed/>
    <w:rsid w:val="00FD23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23EA"/>
    <w:rPr>
      <w:rFonts w:ascii="Segoe UI" w:hAnsi="Segoe UI" w:cs="Segoe UI"/>
      <w:sz w:val="18"/>
      <w:szCs w:val="18"/>
    </w:rPr>
  </w:style>
  <w:style w:type="paragraph" w:styleId="Header">
    <w:name w:val="header"/>
    <w:basedOn w:val="Normal"/>
    <w:link w:val="HeaderChar"/>
    <w:uiPriority w:val="99"/>
    <w:unhideWhenUsed/>
    <w:rsid w:val="00463C8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63C8B"/>
    <w:rPr>
      <w:lang w:val="sw-KE"/>
    </w:rPr>
  </w:style>
  <w:style w:type="paragraph" w:styleId="Footer">
    <w:name w:val="footer"/>
    <w:basedOn w:val="Normal"/>
    <w:link w:val="FooterChar"/>
    <w:uiPriority w:val="99"/>
    <w:unhideWhenUsed/>
    <w:rsid w:val="00463C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63C8B"/>
    <w:rPr>
      <w:lang w:val="sw-K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FA9B88D17B9794B8C9357B50CF2DE36" ma:contentTypeVersion="13" ma:contentTypeDescription="Create a new document." ma:contentTypeScope="" ma:versionID="a3bdea18f9920c1b83babee667726017">
  <xsd:schema xmlns:xsd="http://www.w3.org/2001/XMLSchema" xmlns:xs="http://www.w3.org/2001/XMLSchema" xmlns:p="http://schemas.microsoft.com/office/2006/metadata/properties" xmlns:ns3="821e0b24-203d-4761-ab74-35b71b07b15c" xmlns:ns4="80b460ba-8b36-4650-90fd-f636439e34e4" targetNamespace="http://schemas.microsoft.com/office/2006/metadata/properties" ma:root="true" ma:fieldsID="598ed79d9a1b125fbf082b0ddf4bd379" ns3:_="" ns4:_="">
    <xsd:import namespace="821e0b24-203d-4761-ab74-35b71b07b15c"/>
    <xsd:import namespace="80b460ba-8b36-4650-90fd-f636439e34e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1e0b24-203d-4761-ab74-35b71b07b15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b460ba-8b36-4650-90fd-f636439e34e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F9032A-E5BA-4751-9C7A-60E48D4DCC4B}">
  <ds:schemaRefs>
    <ds:schemaRef ds:uri="http://schemas.microsoft.com/office/2006/documentManagement/types"/>
    <ds:schemaRef ds:uri="821e0b24-203d-4761-ab74-35b71b07b15c"/>
    <ds:schemaRef ds:uri="http://purl.org/dc/dcmitype/"/>
    <ds:schemaRef ds:uri="http://purl.org/dc/terms/"/>
    <ds:schemaRef ds:uri="80b460ba-8b36-4650-90fd-f636439e34e4"/>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54B30E22-DE08-4B97-AA73-4031E8D5FE0D}">
  <ds:schemaRefs>
    <ds:schemaRef ds:uri="http://schemas.microsoft.com/sharepoint/v3/contenttype/forms"/>
  </ds:schemaRefs>
</ds:datastoreItem>
</file>

<file path=customXml/itemProps3.xml><?xml version="1.0" encoding="utf-8"?>
<ds:datastoreItem xmlns:ds="http://schemas.openxmlformats.org/officeDocument/2006/customXml" ds:itemID="{69E85BAD-6984-47F5-9BB1-7A74ABDEE9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1e0b24-203d-4761-ab74-35b71b07b15c"/>
    <ds:schemaRef ds:uri="80b460ba-8b36-4650-90fd-f636439e34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1608</Words>
  <Characters>9169</Characters>
  <Application>Microsoft Office Word</Application>
  <DocSecurity>8</DocSecurity>
  <Lines>76</Lines>
  <Paragraphs>21</Paragraphs>
  <ScaleCrop>false</ScaleCrop>
  <HeadingPairs>
    <vt:vector size="2" baseType="variant">
      <vt:variant>
        <vt:lpstr>Title</vt:lpstr>
      </vt:variant>
      <vt:variant>
        <vt:i4>1</vt:i4>
      </vt:variant>
    </vt:vector>
  </HeadingPairs>
  <TitlesOfParts>
    <vt:vector size="1" baseType="lpstr">
      <vt:lpstr>EL Parent Notification Letter - Initial Identification</vt:lpstr>
    </vt:vector>
  </TitlesOfParts>
  <Company>Kentucky Department of Education</Company>
  <LinksUpToDate>false</LinksUpToDate>
  <CharactersWithSpaces>10756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EL Identification Letter - Swahili</dc:title>
  <dc:creator>Sudduth, Erin - Division of School and Program Improvement</dc:creator>
  <dc:description>Accessible 3/25/2021 EWS</dc:description>
  <cp:lastModifiedBy>Sudduth, Erin - Division of School and Program Improvement</cp:lastModifiedBy>
  <cp:revision>7</cp:revision>
  <cp:lastPrinted>2021-06-18T19:27:00Z</cp:lastPrinted>
  <dcterms:created xsi:type="dcterms:W3CDTF">2021-06-21T17:41:00Z</dcterms:created>
  <dcterms:modified xsi:type="dcterms:W3CDTF">2021-06-22T13:23:00Z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0x010100BFA9B88D17B9794B8C9357B50CF2DE36</vt:lpwstr>
  </property>
</Properties>
</file>